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2C3C" w14:textId="2E52B4A0" w:rsidR="001E6BD4" w:rsidRPr="00F47E2B" w:rsidRDefault="00F57F5D" w:rsidP="495C94B2">
      <w:pPr>
        <w:spacing w:after="0"/>
        <w:jc w:val="both"/>
        <w:rPr>
          <w:b/>
          <w:bCs/>
          <w:sz w:val="26"/>
          <w:szCs w:val="26"/>
        </w:rPr>
      </w:pPr>
      <w:r w:rsidRPr="00F47E2B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3A0DB00" wp14:editId="07777777">
            <wp:simplePos x="0" y="0"/>
            <wp:positionH relativeFrom="margin">
              <wp:posOffset>5715000</wp:posOffset>
            </wp:positionH>
            <wp:positionV relativeFrom="margin">
              <wp:posOffset>-739140</wp:posOffset>
            </wp:positionV>
            <wp:extent cx="763905" cy="723900"/>
            <wp:effectExtent l="0" t="0" r="0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E2B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1E4D2F2D" wp14:editId="07777777">
            <wp:simplePos x="0" y="0"/>
            <wp:positionH relativeFrom="margin">
              <wp:posOffset>-76200</wp:posOffset>
            </wp:positionH>
            <wp:positionV relativeFrom="margin">
              <wp:posOffset>-735330</wp:posOffset>
            </wp:positionV>
            <wp:extent cx="763905" cy="723900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BD4" w:rsidRPr="495C94B2">
        <w:rPr>
          <w:b/>
          <w:bCs/>
          <w:sz w:val="26"/>
          <w:szCs w:val="26"/>
        </w:rPr>
        <w:t>D</w:t>
      </w:r>
      <w:bookmarkStart w:id="0" w:name="_Hlk145359622"/>
      <w:r w:rsidR="001E6BD4" w:rsidRPr="495C94B2">
        <w:rPr>
          <w:b/>
          <w:bCs/>
          <w:sz w:val="26"/>
          <w:szCs w:val="26"/>
        </w:rPr>
        <w:t xml:space="preserve">ates: </w:t>
      </w:r>
      <w:r w:rsidR="001E6BD4" w:rsidRPr="00F47E2B">
        <w:rPr>
          <w:b/>
          <w:sz w:val="26"/>
          <w:szCs w:val="26"/>
        </w:rPr>
        <w:tab/>
      </w:r>
      <w:r w:rsidR="001E6BD4" w:rsidRPr="00F47E2B">
        <w:rPr>
          <w:b/>
          <w:sz w:val="26"/>
          <w:szCs w:val="26"/>
        </w:rPr>
        <w:tab/>
      </w:r>
      <w:r w:rsidR="004F7623">
        <w:rPr>
          <w:b/>
          <w:sz w:val="26"/>
          <w:szCs w:val="26"/>
        </w:rPr>
        <w:tab/>
      </w:r>
      <w:r w:rsidR="001E6BD4" w:rsidRPr="495C94B2">
        <w:rPr>
          <w:b/>
          <w:bCs/>
          <w:sz w:val="26"/>
          <w:szCs w:val="26"/>
        </w:rPr>
        <w:t xml:space="preserve">Saturday </w:t>
      </w:r>
      <w:r w:rsidR="004F7623">
        <w:rPr>
          <w:b/>
          <w:bCs/>
          <w:sz w:val="26"/>
          <w:szCs w:val="26"/>
        </w:rPr>
        <w:t>4</w:t>
      </w:r>
      <w:r w:rsidR="004F7623" w:rsidRPr="004F7623">
        <w:rPr>
          <w:b/>
          <w:bCs/>
          <w:sz w:val="26"/>
          <w:szCs w:val="26"/>
          <w:vertAlign w:val="superscript"/>
        </w:rPr>
        <w:t>th</w:t>
      </w:r>
      <w:r w:rsidR="004F7623">
        <w:rPr>
          <w:b/>
          <w:bCs/>
          <w:sz w:val="26"/>
          <w:szCs w:val="26"/>
        </w:rPr>
        <w:t xml:space="preserve"> </w:t>
      </w:r>
      <w:r w:rsidR="001E6BD4" w:rsidRPr="495C94B2">
        <w:rPr>
          <w:b/>
          <w:bCs/>
          <w:sz w:val="26"/>
          <w:szCs w:val="26"/>
        </w:rPr>
        <w:t xml:space="preserve">October – Sunday </w:t>
      </w:r>
      <w:r w:rsidR="004F7623">
        <w:rPr>
          <w:b/>
          <w:bCs/>
          <w:sz w:val="26"/>
          <w:szCs w:val="26"/>
        </w:rPr>
        <w:t>5</w:t>
      </w:r>
      <w:r w:rsidR="001E6BD4" w:rsidRPr="495C94B2">
        <w:rPr>
          <w:b/>
          <w:bCs/>
          <w:sz w:val="26"/>
          <w:szCs w:val="26"/>
          <w:vertAlign w:val="superscript"/>
        </w:rPr>
        <w:t>th</w:t>
      </w:r>
      <w:r w:rsidR="001E6BD4" w:rsidRPr="495C94B2">
        <w:rPr>
          <w:b/>
          <w:bCs/>
          <w:sz w:val="26"/>
          <w:szCs w:val="26"/>
        </w:rPr>
        <w:t xml:space="preserve"> October</w:t>
      </w:r>
    </w:p>
    <w:p w14:paraId="67A583D1" w14:textId="77777777" w:rsidR="001E6BD4" w:rsidRPr="00F47E2B" w:rsidRDefault="001E6BD4" w:rsidP="001E6BD4">
      <w:pPr>
        <w:spacing w:after="0"/>
        <w:jc w:val="both"/>
        <w:rPr>
          <w:b/>
          <w:sz w:val="26"/>
          <w:szCs w:val="26"/>
        </w:rPr>
      </w:pPr>
      <w:r w:rsidRPr="00F47E2B">
        <w:rPr>
          <w:b/>
          <w:sz w:val="26"/>
          <w:szCs w:val="26"/>
        </w:rPr>
        <w:t xml:space="preserve">Drop Off Time: </w:t>
      </w:r>
      <w:r w:rsidRPr="00F47E2B">
        <w:rPr>
          <w:b/>
          <w:sz w:val="26"/>
          <w:szCs w:val="26"/>
        </w:rPr>
        <w:tab/>
        <w:t>10:30 Saturday</w:t>
      </w:r>
    </w:p>
    <w:p w14:paraId="14BDEA41" w14:textId="77777777" w:rsidR="001E6BD4" w:rsidRPr="00F47E2B" w:rsidRDefault="001E6BD4" w:rsidP="001E6BD4">
      <w:pPr>
        <w:spacing w:after="0"/>
        <w:jc w:val="both"/>
        <w:rPr>
          <w:b/>
          <w:sz w:val="26"/>
          <w:szCs w:val="26"/>
        </w:rPr>
      </w:pPr>
      <w:r w:rsidRPr="00F47E2B">
        <w:rPr>
          <w:b/>
          <w:sz w:val="26"/>
          <w:szCs w:val="26"/>
        </w:rPr>
        <w:t xml:space="preserve">Pick Up Time: </w:t>
      </w:r>
      <w:r w:rsidRPr="00F47E2B">
        <w:rPr>
          <w:b/>
          <w:sz w:val="26"/>
          <w:szCs w:val="26"/>
        </w:rPr>
        <w:tab/>
        <w:t>14:30 Sunday</w:t>
      </w:r>
    </w:p>
    <w:p w14:paraId="36A323AA" w14:textId="08CB7A17" w:rsidR="001E6BD4" w:rsidRPr="00F47E2B" w:rsidRDefault="495C94B2" w:rsidP="004F7623">
      <w:pPr>
        <w:spacing w:after="0"/>
        <w:ind w:left="720" w:firstLine="556"/>
        <w:jc w:val="both"/>
        <w:rPr>
          <w:b/>
          <w:bCs/>
          <w:sz w:val="26"/>
          <w:szCs w:val="26"/>
        </w:rPr>
      </w:pPr>
      <w:r w:rsidRPr="495C94B2">
        <w:rPr>
          <w:b/>
          <w:bCs/>
          <w:sz w:val="26"/>
          <w:szCs w:val="26"/>
        </w:rPr>
        <w:t>All Inc. Cost:</w:t>
      </w:r>
      <w:r w:rsidR="001E6BD4">
        <w:tab/>
      </w:r>
      <w:r w:rsidR="004F7623">
        <w:tab/>
      </w:r>
      <w:r w:rsidRPr="495C94B2">
        <w:rPr>
          <w:b/>
          <w:bCs/>
          <w:sz w:val="26"/>
          <w:szCs w:val="26"/>
        </w:rPr>
        <w:t>£1</w:t>
      </w:r>
      <w:r w:rsidR="004F7623">
        <w:rPr>
          <w:b/>
          <w:bCs/>
          <w:sz w:val="26"/>
          <w:szCs w:val="26"/>
        </w:rPr>
        <w:t>4</w:t>
      </w:r>
      <w:r w:rsidRPr="495C94B2">
        <w:rPr>
          <w:b/>
          <w:bCs/>
          <w:sz w:val="26"/>
          <w:szCs w:val="26"/>
        </w:rPr>
        <w:t xml:space="preserve"> per Scout = Pay by Cash, Cheque or BACs for the Team</w:t>
      </w:r>
    </w:p>
    <w:p w14:paraId="1E78EBF3" w14:textId="670DA89E" w:rsidR="001E6BD4" w:rsidRPr="00F47E2B" w:rsidRDefault="001E6BD4" w:rsidP="004F7623">
      <w:pPr>
        <w:spacing w:after="0"/>
        <w:ind w:left="720" w:firstLine="556"/>
        <w:jc w:val="both"/>
        <w:rPr>
          <w:b/>
          <w:sz w:val="26"/>
          <w:szCs w:val="26"/>
        </w:rPr>
      </w:pPr>
      <w:r w:rsidRPr="00F47E2B">
        <w:rPr>
          <w:b/>
          <w:sz w:val="26"/>
          <w:szCs w:val="26"/>
        </w:rPr>
        <w:t xml:space="preserve">Venue: </w:t>
      </w:r>
      <w:r w:rsidRPr="00F47E2B">
        <w:rPr>
          <w:b/>
          <w:sz w:val="26"/>
          <w:szCs w:val="26"/>
        </w:rPr>
        <w:tab/>
      </w:r>
      <w:r w:rsidRPr="00F47E2B">
        <w:rPr>
          <w:b/>
          <w:sz w:val="26"/>
          <w:szCs w:val="26"/>
        </w:rPr>
        <w:tab/>
      </w:r>
      <w:r w:rsidR="004F7623">
        <w:rPr>
          <w:b/>
          <w:sz w:val="26"/>
          <w:szCs w:val="26"/>
        </w:rPr>
        <w:tab/>
      </w:r>
      <w:r w:rsidR="00ED5308" w:rsidRPr="789B3A21">
        <w:rPr>
          <w:b/>
          <w:bCs/>
          <w:sz w:val="26"/>
          <w:szCs w:val="26"/>
        </w:rPr>
        <w:t xml:space="preserve">Lufton, Yeovil, BA22 8ST - W3W </w:t>
      </w:r>
      <w:proofErr w:type="spellStart"/>
      <w:r w:rsidR="00ED5308" w:rsidRPr="789B3A21">
        <w:rPr>
          <w:b/>
          <w:bCs/>
          <w:sz w:val="26"/>
          <w:szCs w:val="26"/>
        </w:rPr>
        <w:t>much.magpie.magnetic</w:t>
      </w:r>
      <w:proofErr w:type="spellEnd"/>
    </w:p>
    <w:bookmarkEnd w:id="0"/>
    <w:p w14:paraId="672A6659" w14:textId="77777777" w:rsidR="00370FDE" w:rsidRPr="003D08AD" w:rsidRDefault="00370FDE" w:rsidP="00370FDE">
      <w:pPr>
        <w:spacing w:after="0"/>
        <w:jc w:val="both"/>
        <w:rPr>
          <w:b/>
          <w:sz w:val="16"/>
          <w:szCs w:val="16"/>
        </w:rPr>
      </w:pPr>
    </w:p>
    <w:p w14:paraId="63128AB1" w14:textId="35178D71" w:rsidR="005302EB" w:rsidRPr="00813730" w:rsidRDefault="005302EB" w:rsidP="00D0673A">
      <w:pPr>
        <w:spacing w:after="0"/>
        <w:jc w:val="center"/>
        <w:rPr>
          <w:b/>
          <w:color w:val="FF0000"/>
          <w:szCs w:val="22"/>
        </w:rPr>
      </w:pPr>
      <w:r w:rsidRPr="00813730">
        <w:rPr>
          <w:b/>
          <w:color w:val="FF0000"/>
          <w:szCs w:val="22"/>
        </w:rPr>
        <w:t>This is a fantastic opportunity for your scout to try out their survival skills and activities include: lighting fires (flint and steel), making bivouacs and sleeping in them (no tents), skinning rabbits,</w:t>
      </w:r>
      <w:r w:rsidR="004615F8" w:rsidRPr="00813730">
        <w:rPr>
          <w:b/>
          <w:color w:val="FF0000"/>
          <w:szCs w:val="22"/>
        </w:rPr>
        <w:t xml:space="preserve"> cooking with minimal equipment</w:t>
      </w:r>
      <w:r w:rsidR="00AF7F7C" w:rsidRPr="00813730">
        <w:rPr>
          <w:b/>
          <w:color w:val="FF0000"/>
          <w:szCs w:val="22"/>
        </w:rPr>
        <w:t xml:space="preserve"> and basic forestry skills</w:t>
      </w:r>
      <w:r w:rsidR="00F93DD8">
        <w:rPr>
          <w:b/>
          <w:color w:val="FF0000"/>
          <w:szCs w:val="22"/>
        </w:rPr>
        <w:t>.</w:t>
      </w:r>
    </w:p>
    <w:p w14:paraId="0A37501D" w14:textId="77777777" w:rsidR="00D0673A" w:rsidRPr="00370FDE" w:rsidRDefault="00D0673A" w:rsidP="00D0673A">
      <w:pPr>
        <w:spacing w:after="0"/>
        <w:jc w:val="center"/>
        <w:rPr>
          <w:b/>
          <w:color w:val="FF0000"/>
          <w:sz w:val="20"/>
        </w:rPr>
      </w:pPr>
    </w:p>
    <w:p w14:paraId="543E4A78" w14:textId="77777777" w:rsidR="00232558" w:rsidRDefault="00232558" w:rsidP="009F38FD">
      <w:pPr>
        <w:jc w:val="both"/>
      </w:pPr>
      <w:r w:rsidRPr="009E127C">
        <w:rPr>
          <w:b/>
        </w:rPr>
        <w:t xml:space="preserve">Health </w:t>
      </w:r>
      <w:r w:rsidR="0056417D" w:rsidRPr="009E127C">
        <w:rPr>
          <w:b/>
        </w:rPr>
        <w:t>Permission</w:t>
      </w:r>
      <w:r w:rsidRPr="009E127C">
        <w:rPr>
          <w:b/>
        </w:rPr>
        <w:t xml:space="preserve"> Forms</w:t>
      </w:r>
      <w:r>
        <w:t xml:space="preserve">:  </w:t>
      </w:r>
      <w:r w:rsidR="00C90BD4">
        <w:t>Please complete the form with current information and hand back to your Leader. Medical and Dietary information are particularly important.</w:t>
      </w:r>
      <w:r w:rsidR="00630688">
        <w:t xml:space="preserve"> </w:t>
      </w:r>
    </w:p>
    <w:p w14:paraId="7E066340" w14:textId="7DBD2F05" w:rsidR="002442E8" w:rsidRDefault="00232558" w:rsidP="009F38FD">
      <w:pPr>
        <w:jc w:val="both"/>
      </w:pPr>
      <w:r w:rsidRPr="009E127C">
        <w:rPr>
          <w:b/>
        </w:rPr>
        <w:t>Parking</w:t>
      </w:r>
      <w:r>
        <w:t>:  There</w:t>
      </w:r>
      <w:r w:rsidR="00CB7195">
        <w:t xml:space="preserve"> </w:t>
      </w:r>
      <w:r w:rsidR="00813730">
        <w:t xml:space="preserve">is </w:t>
      </w:r>
      <w:r>
        <w:t xml:space="preserve">parking </w:t>
      </w:r>
      <w:r w:rsidR="00813730">
        <w:t>available one field away please park on the road near the red brick farm buildings</w:t>
      </w:r>
      <w:r w:rsidR="002442E8">
        <w:t>.</w:t>
      </w:r>
      <w:r>
        <w:t xml:space="preserve"> </w:t>
      </w:r>
      <w:r w:rsidR="002442E8">
        <w:t xml:space="preserve">Scouts should be able to carry their personal kit in one trip. Please drop off and pick up </w:t>
      </w:r>
      <w:r w:rsidR="00AE45B8">
        <w:t>promptly</w:t>
      </w:r>
      <w:r w:rsidR="00C83BDC">
        <w:t xml:space="preserve"> as the safety briefing is at 10:30</w:t>
      </w:r>
      <w:r w:rsidR="00CD1888">
        <w:t>.</w:t>
      </w:r>
      <w:r w:rsidR="002442E8">
        <w:t xml:space="preserve"> Car sharing is encouraged.</w:t>
      </w:r>
    </w:p>
    <w:p w14:paraId="5E3C63EC" w14:textId="77777777" w:rsidR="002A372A" w:rsidRDefault="00CB7195" w:rsidP="009F38FD">
      <w:pPr>
        <w:jc w:val="both"/>
      </w:pPr>
      <w:r w:rsidRPr="009E127C">
        <w:rPr>
          <w:b/>
        </w:rPr>
        <w:t>Knives</w:t>
      </w:r>
      <w:r>
        <w:t>:  Personal pen</w:t>
      </w:r>
      <w:r w:rsidR="002A372A">
        <w:t>knives a</w:t>
      </w:r>
      <w:r>
        <w:t>re allowed provided they are in accordance with S</w:t>
      </w:r>
      <w:r w:rsidR="002A372A">
        <w:t>cout guidelines</w:t>
      </w:r>
      <w:r w:rsidR="00EE2BCC">
        <w:t>.</w:t>
      </w:r>
      <w:r w:rsidR="002A372A">
        <w:t xml:space="preserve"> Scout knives are to be handed in</w:t>
      </w:r>
      <w:r>
        <w:t xml:space="preserve"> </w:t>
      </w:r>
      <w:r w:rsidR="002A372A">
        <w:t>to their group</w:t>
      </w:r>
      <w:r>
        <w:t>’</w:t>
      </w:r>
      <w:r w:rsidR="002A372A">
        <w:t xml:space="preserve">s </w:t>
      </w:r>
      <w:r w:rsidR="009F38FD">
        <w:t>Leader</w:t>
      </w:r>
      <w:r w:rsidR="002A372A">
        <w:t xml:space="preserve"> </w:t>
      </w:r>
      <w:r w:rsidR="004615F8">
        <w:t xml:space="preserve">on arrival </w:t>
      </w:r>
      <w:r w:rsidR="002A372A">
        <w:t>and they will be i</w:t>
      </w:r>
      <w:r w:rsidR="00E32018">
        <w:t>ss</w:t>
      </w:r>
      <w:r w:rsidR="00C90BD4">
        <w:t xml:space="preserve">ued as required – you can discuss </w:t>
      </w:r>
      <w:r w:rsidR="00856886">
        <w:t>this</w:t>
      </w:r>
      <w:r w:rsidR="00C90BD4">
        <w:t xml:space="preserve"> with your L</w:t>
      </w:r>
      <w:r w:rsidR="001911FA">
        <w:t>eader or refer to the attached k</w:t>
      </w:r>
      <w:r w:rsidR="00C90BD4">
        <w:t>nife guidelines</w:t>
      </w:r>
      <w:r w:rsidR="00E32018">
        <w:t>.</w:t>
      </w:r>
      <w:r w:rsidR="00354C25">
        <w:t xml:space="preserve"> They should be named and easy to spot e.g. coloured string or ribbon, not camouflaged!</w:t>
      </w:r>
    </w:p>
    <w:p w14:paraId="57231AFB" w14:textId="77777777" w:rsidR="00901F4B" w:rsidRDefault="006D62A0" w:rsidP="009F38FD">
      <w:pPr>
        <w:jc w:val="both"/>
      </w:pPr>
      <w:r w:rsidRPr="009E127C">
        <w:rPr>
          <w:b/>
        </w:rPr>
        <w:t>Food</w:t>
      </w:r>
      <w:r>
        <w:t xml:space="preserve">:  Each Scout is to bring a </w:t>
      </w:r>
      <w:r w:rsidR="00CD2CF1" w:rsidRPr="00370FDE">
        <w:rPr>
          <w:color w:val="FF0000"/>
          <w:u w:val="single"/>
        </w:rPr>
        <w:t>packed lunch for</w:t>
      </w:r>
      <w:r w:rsidRPr="00370FDE">
        <w:rPr>
          <w:color w:val="FF0000"/>
          <w:u w:val="single"/>
        </w:rPr>
        <w:t xml:space="preserve"> Saturday</w:t>
      </w:r>
      <w:r w:rsidR="00CB7195" w:rsidRPr="006D70F8">
        <w:rPr>
          <w:u w:val="single"/>
        </w:rPr>
        <w:t>;</w:t>
      </w:r>
      <w:r>
        <w:t xml:space="preserve"> after that </w:t>
      </w:r>
      <w:r w:rsidRPr="00CD2CF1">
        <w:t>all other food</w:t>
      </w:r>
      <w:r>
        <w:t xml:space="preserve"> wil</w:t>
      </w:r>
      <w:r w:rsidR="00CD72D0">
        <w:t>l be provided.  We do not want S</w:t>
      </w:r>
      <w:r>
        <w:t>couts to bring sweets, biscuits etc as the ess</w:t>
      </w:r>
      <w:r w:rsidR="00CB7195">
        <w:t>ence of the weekend is for the S</w:t>
      </w:r>
      <w:r>
        <w:t xml:space="preserve">couts to fend for themselves.  </w:t>
      </w:r>
      <w:r w:rsidR="00630688">
        <w:t xml:space="preserve">Vegetarians/dietary needs are welcome and catered for but </w:t>
      </w:r>
      <w:r w:rsidR="00630688">
        <w:rPr>
          <w:u w:val="single"/>
        </w:rPr>
        <w:t>must be declared in advance.</w:t>
      </w:r>
    </w:p>
    <w:p w14:paraId="67B95D0F" w14:textId="77777777" w:rsidR="002A372A" w:rsidRPr="009E127C" w:rsidRDefault="002A372A" w:rsidP="009F38FD">
      <w:pPr>
        <w:pStyle w:val="Heading2"/>
        <w:numPr>
          <w:ilvl w:val="0"/>
          <w:numId w:val="0"/>
        </w:numPr>
        <w:jc w:val="both"/>
        <w:rPr>
          <w:b/>
        </w:rPr>
      </w:pPr>
      <w:r w:rsidRPr="009E127C">
        <w:rPr>
          <w:b/>
        </w:rPr>
        <w:t>Personal Equipment</w:t>
      </w:r>
    </w:p>
    <w:p w14:paraId="237FECFA" w14:textId="77777777" w:rsidR="002A372A" w:rsidRDefault="002A372A" w:rsidP="009F38FD">
      <w:pPr>
        <w:spacing w:after="120"/>
        <w:jc w:val="both"/>
      </w:pPr>
      <w:r>
        <w:t>Each team member is to bring</w:t>
      </w:r>
      <w:r w:rsidR="00684146">
        <w:t>, and be able to carry in one trip</w:t>
      </w:r>
      <w:r w:rsidR="00F43354">
        <w:t xml:space="preserve"> from/to the car</w:t>
      </w:r>
      <w:r w:rsidR="00684146">
        <w:t>,</w:t>
      </w:r>
      <w:r>
        <w:t xml:space="preserve"> as a </w:t>
      </w:r>
      <w:r w:rsidR="00684146">
        <w:t>minimum</w:t>
      </w:r>
      <w:r>
        <w:t>:</w:t>
      </w:r>
    </w:p>
    <w:p w14:paraId="620464FE" w14:textId="77777777" w:rsidR="002A372A" w:rsidRDefault="006A7D0A" w:rsidP="001F76C8">
      <w:pPr>
        <w:pStyle w:val="ListParagraph"/>
        <w:numPr>
          <w:ilvl w:val="0"/>
          <w:numId w:val="26"/>
        </w:numPr>
        <w:jc w:val="both"/>
      </w:pPr>
      <w:r>
        <w:t xml:space="preserve">Warm </w:t>
      </w:r>
      <w:r w:rsidR="00684146">
        <w:t>Sleeping B</w:t>
      </w:r>
      <w:r w:rsidR="002A372A">
        <w:t>ag</w:t>
      </w:r>
    </w:p>
    <w:p w14:paraId="59917510" w14:textId="77777777" w:rsidR="002A372A" w:rsidRDefault="002A372A" w:rsidP="001F76C8">
      <w:pPr>
        <w:pStyle w:val="ListParagraph"/>
        <w:numPr>
          <w:ilvl w:val="0"/>
          <w:numId w:val="26"/>
        </w:numPr>
        <w:jc w:val="both"/>
      </w:pPr>
      <w:r>
        <w:t>Sleeping</w:t>
      </w:r>
      <w:r w:rsidR="00701444">
        <w:t>/Roll</w:t>
      </w:r>
      <w:r>
        <w:t xml:space="preserve"> </w:t>
      </w:r>
      <w:r w:rsidR="00684146">
        <w:t>M</w:t>
      </w:r>
      <w:r>
        <w:t>at</w:t>
      </w:r>
    </w:p>
    <w:p w14:paraId="7E1C03B2" w14:textId="77777777" w:rsidR="002A372A" w:rsidRDefault="00684146" w:rsidP="001F76C8">
      <w:pPr>
        <w:pStyle w:val="ListParagraph"/>
        <w:numPr>
          <w:ilvl w:val="0"/>
          <w:numId w:val="26"/>
        </w:numPr>
        <w:jc w:val="both"/>
      </w:pPr>
      <w:proofErr w:type="spellStart"/>
      <w:r>
        <w:t>Bivi</w:t>
      </w:r>
      <w:proofErr w:type="spellEnd"/>
      <w:r>
        <w:t xml:space="preserve"> B</w:t>
      </w:r>
      <w:r w:rsidR="002A372A">
        <w:t>ag</w:t>
      </w:r>
      <w:r w:rsidR="00CC587B">
        <w:t>/Survival Bag</w:t>
      </w:r>
    </w:p>
    <w:p w14:paraId="6F3DFCA0" w14:textId="77777777" w:rsidR="00E00A63" w:rsidRDefault="00E00A63" w:rsidP="001F76C8">
      <w:pPr>
        <w:pStyle w:val="ListParagraph"/>
        <w:numPr>
          <w:ilvl w:val="0"/>
          <w:numId w:val="26"/>
        </w:numPr>
        <w:jc w:val="both"/>
      </w:pPr>
      <w:r>
        <w:t>Torch</w:t>
      </w:r>
      <w:r w:rsidR="001F76C8">
        <w:t>/Head Torch</w:t>
      </w:r>
      <w:r w:rsidR="00354C25">
        <w:t xml:space="preserve"> (New Batteries or bring Spares)</w:t>
      </w:r>
    </w:p>
    <w:p w14:paraId="7EF6BD2B" w14:textId="77777777" w:rsidR="003A08CB" w:rsidRDefault="003A08CB" w:rsidP="001F76C8">
      <w:pPr>
        <w:pStyle w:val="ListParagraph"/>
        <w:numPr>
          <w:ilvl w:val="0"/>
          <w:numId w:val="26"/>
        </w:numPr>
        <w:jc w:val="both"/>
      </w:pPr>
      <w:r>
        <w:t>Plate or Bowl + Knife/Fork/Spoon or Spork</w:t>
      </w:r>
      <w:r w:rsidR="00A94602">
        <w:t xml:space="preserve"> + Water Bottle</w:t>
      </w:r>
    </w:p>
    <w:p w14:paraId="7369E844" w14:textId="040C5167" w:rsidR="002A372A" w:rsidRDefault="002A372A" w:rsidP="001F76C8">
      <w:pPr>
        <w:pStyle w:val="ListParagraph"/>
        <w:numPr>
          <w:ilvl w:val="0"/>
          <w:numId w:val="26"/>
        </w:numPr>
        <w:jc w:val="both"/>
      </w:pPr>
      <w:r>
        <w:t>Waterproofs</w:t>
      </w:r>
      <w:r w:rsidR="00ED5308">
        <w:t xml:space="preserve"> (Top &amp; Bottom)</w:t>
      </w:r>
    </w:p>
    <w:p w14:paraId="5CBAD473" w14:textId="77777777" w:rsidR="002A372A" w:rsidRDefault="002A372A" w:rsidP="001F76C8">
      <w:pPr>
        <w:pStyle w:val="ListParagraph"/>
        <w:numPr>
          <w:ilvl w:val="0"/>
          <w:numId w:val="26"/>
        </w:numPr>
        <w:jc w:val="both"/>
      </w:pPr>
      <w:r>
        <w:t>Hat &amp; Gloves</w:t>
      </w:r>
    </w:p>
    <w:p w14:paraId="387DA5C0" w14:textId="598F0963" w:rsidR="002A372A" w:rsidRDefault="00684146" w:rsidP="009D48E9">
      <w:pPr>
        <w:pStyle w:val="ListParagraph"/>
        <w:numPr>
          <w:ilvl w:val="0"/>
          <w:numId w:val="26"/>
        </w:numPr>
        <w:jc w:val="both"/>
      </w:pPr>
      <w:r>
        <w:t>Full Change of C</w:t>
      </w:r>
      <w:r w:rsidR="002A372A">
        <w:t>lothes</w:t>
      </w:r>
      <w:r w:rsidR="00ED5308">
        <w:t xml:space="preserve"> inc.</w:t>
      </w:r>
      <w:r w:rsidR="00645976">
        <w:t xml:space="preserve"> </w:t>
      </w:r>
      <w:r>
        <w:t>Warm Jumper/F</w:t>
      </w:r>
      <w:r w:rsidR="002A372A">
        <w:t>leece</w:t>
      </w:r>
    </w:p>
    <w:p w14:paraId="1944E3B9" w14:textId="77777777" w:rsidR="00E00A63" w:rsidRDefault="002A372A" w:rsidP="001F76C8">
      <w:pPr>
        <w:pStyle w:val="ListParagraph"/>
        <w:numPr>
          <w:ilvl w:val="0"/>
          <w:numId w:val="26"/>
        </w:numPr>
        <w:jc w:val="both"/>
      </w:pPr>
      <w:r>
        <w:t xml:space="preserve">Walking </w:t>
      </w:r>
      <w:r w:rsidR="00684146">
        <w:t>B</w:t>
      </w:r>
      <w:r>
        <w:t>oots (</w:t>
      </w:r>
      <w:r w:rsidR="00684146">
        <w:t>for woodland terrain</w:t>
      </w:r>
      <w:r>
        <w:t>)</w:t>
      </w:r>
    </w:p>
    <w:p w14:paraId="1EE53BC1" w14:textId="77777777" w:rsidR="00A94602" w:rsidRDefault="00A94602" w:rsidP="001F76C8">
      <w:pPr>
        <w:pStyle w:val="ListParagraph"/>
        <w:numPr>
          <w:ilvl w:val="0"/>
          <w:numId w:val="26"/>
        </w:numPr>
        <w:jc w:val="both"/>
      </w:pPr>
      <w:r>
        <w:t>Wristwatch</w:t>
      </w:r>
      <w:r w:rsidR="00DC00E2">
        <w:t xml:space="preserve"> (optional but useful)!</w:t>
      </w:r>
    </w:p>
    <w:p w14:paraId="3B4B56C6" w14:textId="77777777" w:rsidR="00D5791D" w:rsidRDefault="00684146" w:rsidP="001F76C8">
      <w:pPr>
        <w:pStyle w:val="ListParagraph"/>
        <w:numPr>
          <w:ilvl w:val="0"/>
          <w:numId w:val="26"/>
        </w:numPr>
        <w:jc w:val="both"/>
      </w:pPr>
      <w:r>
        <w:t>Personal Wash K</w:t>
      </w:r>
      <w:r w:rsidR="00D5791D">
        <w:t>it</w:t>
      </w:r>
      <w:r w:rsidR="00354C25">
        <w:t xml:space="preserve"> (Toothbrush and Toothpaste)</w:t>
      </w:r>
    </w:p>
    <w:p w14:paraId="04670B01" w14:textId="77777777" w:rsidR="00D5791D" w:rsidRDefault="00684146" w:rsidP="001F76C8">
      <w:pPr>
        <w:pStyle w:val="ListParagraph"/>
        <w:numPr>
          <w:ilvl w:val="0"/>
          <w:numId w:val="26"/>
        </w:numPr>
        <w:jc w:val="both"/>
      </w:pPr>
      <w:r>
        <w:t xml:space="preserve">Medicines – Clearly Labelled (Given to </w:t>
      </w:r>
      <w:r w:rsidR="00D5791D">
        <w:t>Leader)</w:t>
      </w:r>
    </w:p>
    <w:p w14:paraId="081586DA" w14:textId="77777777" w:rsidR="00684146" w:rsidRDefault="00684146" w:rsidP="001F76C8">
      <w:pPr>
        <w:pStyle w:val="ListParagraph"/>
        <w:numPr>
          <w:ilvl w:val="0"/>
          <w:numId w:val="26"/>
        </w:numPr>
        <w:jc w:val="both"/>
      </w:pPr>
      <w:r>
        <w:t>Penknife – as per Rules (Given to Leader)</w:t>
      </w:r>
    </w:p>
    <w:p w14:paraId="5DAB6C7B" w14:textId="77777777" w:rsidR="00FA0125" w:rsidRPr="00FA0125" w:rsidRDefault="00FA0125" w:rsidP="00FA0125">
      <w:pPr>
        <w:pStyle w:val="ListParagraph"/>
        <w:numPr>
          <w:ilvl w:val="0"/>
          <w:numId w:val="0"/>
        </w:numPr>
        <w:ind w:left="720"/>
        <w:jc w:val="both"/>
        <w:rPr>
          <w:sz w:val="4"/>
          <w:szCs w:val="4"/>
        </w:rPr>
      </w:pPr>
    </w:p>
    <w:p w14:paraId="49620308" w14:textId="77777777" w:rsidR="00E00A63" w:rsidRDefault="00E00A63" w:rsidP="009F38FD">
      <w:pPr>
        <w:spacing w:after="120"/>
        <w:jc w:val="both"/>
      </w:pPr>
      <w:r w:rsidRPr="009E127C">
        <w:rPr>
          <w:b/>
          <w:u w:val="single"/>
        </w:rPr>
        <w:t>No</w:t>
      </w:r>
      <w:r>
        <w:t xml:space="preserve"> radios, i</w:t>
      </w:r>
      <w:r w:rsidR="004615F8">
        <w:t>P</w:t>
      </w:r>
      <w:r>
        <w:t>ods, electronic games, or mobile phones will be allowed on site</w:t>
      </w:r>
      <w:r w:rsidR="00E70A92">
        <w:t xml:space="preserve"> – they are not covered by Scout Insurance and are unnecessary during this weekend.</w:t>
      </w:r>
    </w:p>
    <w:p w14:paraId="188876E9" w14:textId="77777777" w:rsidR="001F76C8" w:rsidRDefault="005C22FC" w:rsidP="009F38FD">
      <w:pPr>
        <w:jc w:val="both"/>
      </w:pPr>
      <w:r>
        <w:t>Please ensure that th</w:t>
      </w:r>
      <w:r w:rsidR="00370FDE">
        <w:t>e “Permission to Photograph”</w:t>
      </w:r>
      <w:r>
        <w:t xml:space="preserve"> is completed.  If any Scout is not allowed to be photogra</w:t>
      </w:r>
      <w:r w:rsidR="00E00A63">
        <w:t xml:space="preserve">phed, </w:t>
      </w:r>
      <w:r w:rsidR="006E4F18">
        <w:t>can this be pointed out specifically</w:t>
      </w:r>
      <w:r>
        <w:t xml:space="preserve"> to the Camp</w:t>
      </w:r>
      <w:r w:rsidR="00E00A63">
        <w:t xml:space="preserve"> Leaders</w:t>
      </w:r>
      <w:r w:rsidR="006E4F18">
        <w:t xml:space="preserve">. </w:t>
      </w:r>
    </w:p>
    <w:p w14:paraId="34C9F87A" w14:textId="77777777" w:rsidR="005C22FC" w:rsidRPr="005C22FC" w:rsidRDefault="0079658B" w:rsidP="009F38FD">
      <w:pPr>
        <w:jc w:val="both"/>
      </w:pPr>
      <w:r>
        <w:t>Attachments:</w:t>
      </w:r>
      <w:r w:rsidR="00F53718">
        <w:t xml:space="preserve"> </w:t>
      </w:r>
      <w:r w:rsidR="007F27B8">
        <w:t>Scout</w:t>
      </w:r>
      <w:r w:rsidR="009005EE">
        <w:t xml:space="preserve"> Health Permission</w:t>
      </w:r>
      <w:r>
        <w:t xml:space="preserve"> Form</w:t>
      </w:r>
      <w:r w:rsidR="00F53718">
        <w:t xml:space="preserve">, </w:t>
      </w:r>
      <w:r>
        <w:t>Scout Knife Policy</w:t>
      </w:r>
      <w:r w:rsidR="00D5791D">
        <w:t xml:space="preserve"> from Scout Base</w:t>
      </w:r>
    </w:p>
    <w:sectPr w:rsidR="005C22FC" w:rsidRPr="005C22FC" w:rsidSect="00CC587B">
      <w:headerReference w:type="default" r:id="rId9"/>
      <w:footerReference w:type="default" r:id="rId10"/>
      <w:pgSz w:w="11900" w:h="16840"/>
      <w:pgMar w:top="1440" w:right="851" w:bottom="709" w:left="851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378F" w14:textId="77777777" w:rsidR="00485F3D" w:rsidRDefault="00485F3D">
      <w:pPr>
        <w:spacing w:after="0"/>
      </w:pPr>
      <w:r>
        <w:separator/>
      </w:r>
    </w:p>
  </w:endnote>
  <w:endnote w:type="continuationSeparator" w:id="0">
    <w:p w14:paraId="6A05A809" w14:textId="77777777" w:rsidR="00485F3D" w:rsidRDefault="00485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495C94B2" w14:paraId="3F30F2B4" w14:textId="77777777" w:rsidTr="495C94B2">
      <w:trPr>
        <w:trHeight w:val="300"/>
      </w:trPr>
      <w:tc>
        <w:tcPr>
          <w:tcW w:w="3395" w:type="dxa"/>
        </w:tcPr>
        <w:p w14:paraId="71FAFD45" w14:textId="663D2952" w:rsidR="495C94B2" w:rsidRDefault="495C94B2" w:rsidP="495C94B2">
          <w:pPr>
            <w:pStyle w:val="Header"/>
            <w:ind w:left="-115"/>
          </w:pPr>
        </w:p>
      </w:tc>
      <w:tc>
        <w:tcPr>
          <w:tcW w:w="3395" w:type="dxa"/>
        </w:tcPr>
        <w:p w14:paraId="2C4CD752" w14:textId="291B0CD0" w:rsidR="495C94B2" w:rsidRDefault="495C94B2" w:rsidP="495C94B2">
          <w:pPr>
            <w:pStyle w:val="Header"/>
            <w:jc w:val="center"/>
          </w:pPr>
        </w:p>
      </w:tc>
      <w:tc>
        <w:tcPr>
          <w:tcW w:w="3395" w:type="dxa"/>
        </w:tcPr>
        <w:p w14:paraId="45F8213A" w14:textId="1965BB5A" w:rsidR="495C94B2" w:rsidRDefault="495C94B2" w:rsidP="495C94B2">
          <w:pPr>
            <w:pStyle w:val="Header"/>
            <w:ind w:right="-115"/>
            <w:jc w:val="right"/>
          </w:pPr>
        </w:p>
      </w:tc>
    </w:tr>
  </w:tbl>
  <w:p w14:paraId="5A0C8B89" w14:textId="48E5662A" w:rsidR="495C94B2" w:rsidRDefault="495C94B2" w:rsidP="495C9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BBE3" w14:textId="77777777" w:rsidR="00485F3D" w:rsidRDefault="00485F3D">
      <w:pPr>
        <w:spacing w:after="0"/>
      </w:pPr>
      <w:r>
        <w:separator/>
      </w:r>
    </w:p>
  </w:footnote>
  <w:footnote w:type="continuationSeparator" w:id="0">
    <w:p w14:paraId="41C8F396" w14:textId="77777777" w:rsidR="00485F3D" w:rsidRDefault="00485F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XSpec="center" w:tblpY="1"/>
      <w:tblOverlap w:val="never"/>
      <w:tblW w:w="9889" w:type="dxa"/>
      <w:jc w:val="center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26"/>
      <w:gridCol w:w="6804"/>
      <w:gridCol w:w="1559"/>
    </w:tblGrid>
    <w:tr w:rsidR="00C14FE9" w:rsidRPr="00B97E88" w14:paraId="499D55DB" w14:textId="77777777" w:rsidTr="495C94B2">
      <w:trPr>
        <w:jc w:val="center"/>
      </w:trPr>
      <w:tc>
        <w:tcPr>
          <w:tcW w:w="1526" w:type="dxa"/>
          <w:shd w:val="clear" w:color="auto" w:fill="auto"/>
          <w:vAlign w:val="center"/>
        </w:tcPr>
        <w:p w14:paraId="72A3D3EC" w14:textId="77777777" w:rsidR="00C14FE9" w:rsidRPr="00B97E88" w:rsidRDefault="00C14FE9" w:rsidP="00B97E88">
          <w:pPr>
            <w:pStyle w:val="Header"/>
          </w:pPr>
        </w:p>
      </w:tc>
      <w:tc>
        <w:tcPr>
          <w:tcW w:w="6804" w:type="dxa"/>
          <w:shd w:val="clear" w:color="auto" w:fill="auto"/>
          <w:vAlign w:val="center"/>
        </w:tcPr>
        <w:p w14:paraId="0D0B940D" w14:textId="77777777" w:rsidR="001C02F0" w:rsidRPr="00B97E88" w:rsidRDefault="001C02F0" w:rsidP="00B97E88">
          <w:pPr>
            <w:pStyle w:val="Header"/>
            <w:jc w:val="center"/>
            <w:rPr>
              <w:b/>
              <w:sz w:val="16"/>
              <w:szCs w:val="16"/>
            </w:rPr>
          </w:pPr>
        </w:p>
        <w:p w14:paraId="47A2ADF4" w14:textId="6335CB2F" w:rsidR="001E6BD4" w:rsidRPr="00B97E88" w:rsidRDefault="495C94B2" w:rsidP="495C94B2">
          <w:pPr>
            <w:pStyle w:val="Header"/>
            <w:jc w:val="center"/>
            <w:rPr>
              <w:b/>
              <w:bCs/>
              <w:sz w:val="42"/>
              <w:szCs w:val="42"/>
            </w:rPr>
          </w:pPr>
          <w:r w:rsidRPr="495C94B2">
            <w:rPr>
              <w:b/>
              <w:bCs/>
              <w:sz w:val="42"/>
              <w:szCs w:val="42"/>
            </w:rPr>
            <w:t>Autumn Backwoods Camp 202</w:t>
          </w:r>
          <w:r w:rsidR="004F7623">
            <w:rPr>
              <w:b/>
              <w:bCs/>
              <w:sz w:val="42"/>
              <w:szCs w:val="42"/>
            </w:rPr>
            <w:t>5</w:t>
          </w:r>
        </w:p>
      </w:tc>
      <w:tc>
        <w:tcPr>
          <w:tcW w:w="1559" w:type="dxa"/>
          <w:shd w:val="clear" w:color="auto" w:fill="auto"/>
          <w:vAlign w:val="center"/>
        </w:tcPr>
        <w:p w14:paraId="0E27B00A" w14:textId="77777777" w:rsidR="00C14FE9" w:rsidRPr="00B97E88" w:rsidRDefault="00C14FE9" w:rsidP="00B97E88">
          <w:pPr>
            <w:pStyle w:val="Header"/>
            <w:ind w:right="-396"/>
            <w:jc w:val="center"/>
          </w:pPr>
        </w:p>
      </w:tc>
    </w:tr>
  </w:tbl>
  <w:p w14:paraId="60061E4C" w14:textId="77777777" w:rsidR="00C14FE9" w:rsidRDefault="00C1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351FF"/>
    <w:multiLevelType w:val="hybridMultilevel"/>
    <w:tmpl w:val="E9DC5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532CB"/>
    <w:multiLevelType w:val="hybridMultilevel"/>
    <w:tmpl w:val="807816A8"/>
    <w:lvl w:ilvl="0" w:tplc="FD6264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5840"/>
    <w:multiLevelType w:val="hybridMultilevel"/>
    <w:tmpl w:val="74BCAC62"/>
    <w:lvl w:ilvl="0" w:tplc="CED8E944">
      <w:start w:val="1"/>
      <w:numFmt w:val="lowerLetter"/>
      <w:lvlText w:val="%1."/>
      <w:lvlJc w:val="left"/>
      <w:pPr>
        <w:ind w:left="1457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Roman"/>
      <w:lvlText w:val="%2."/>
      <w:lvlJc w:val="right"/>
      <w:pPr>
        <w:ind w:left="1468" w:hanging="360"/>
      </w:pPr>
    </w:lvl>
    <w:lvl w:ilvl="2" w:tplc="0409001B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450A4169"/>
    <w:multiLevelType w:val="hybridMultilevel"/>
    <w:tmpl w:val="507C1E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30CE0"/>
    <w:multiLevelType w:val="hybridMultilevel"/>
    <w:tmpl w:val="27345266"/>
    <w:lvl w:ilvl="0" w:tplc="A648C33C">
      <w:start w:val="1"/>
      <w:numFmt w:val="upperLetter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73AEA"/>
    <w:multiLevelType w:val="hybridMultilevel"/>
    <w:tmpl w:val="85D010F4"/>
    <w:lvl w:ilvl="0" w:tplc="FD6264F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67EAF"/>
    <w:multiLevelType w:val="multilevel"/>
    <w:tmpl w:val="0FA218B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DF431A8"/>
    <w:multiLevelType w:val="hybridMultilevel"/>
    <w:tmpl w:val="31F4D5EA"/>
    <w:lvl w:ilvl="0" w:tplc="EAE25D9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99798">
    <w:abstractNumId w:val="6"/>
  </w:num>
  <w:num w:numId="2" w16cid:durableId="783693294">
    <w:abstractNumId w:val="6"/>
  </w:num>
  <w:num w:numId="3" w16cid:durableId="521013060">
    <w:abstractNumId w:val="6"/>
  </w:num>
  <w:num w:numId="4" w16cid:durableId="1911427341">
    <w:abstractNumId w:val="6"/>
  </w:num>
  <w:num w:numId="5" w16cid:durableId="1661541109">
    <w:abstractNumId w:val="6"/>
  </w:num>
  <w:num w:numId="6" w16cid:durableId="1872720467">
    <w:abstractNumId w:val="6"/>
  </w:num>
  <w:num w:numId="7" w16cid:durableId="883559390">
    <w:abstractNumId w:val="6"/>
  </w:num>
  <w:num w:numId="8" w16cid:durableId="1740444959">
    <w:abstractNumId w:val="6"/>
  </w:num>
  <w:num w:numId="9" w16cid:durableId="171648980">
    <w:abstractNumId w:val="6"/>
  </w:num>
  <w:num w:numId="10" w16cid:durableId="711154750">
    <w:abstractNumId w:val="6"/>
  </w:num>
  <w:num w:numId="11" w16cid:durableId="91516856">
    <w:abstractNumId w:val="6"/>
  </w:num>
  <w:num w:numId="12" w16cid:durableId="1003169166">
    <w:abstractNumId w:val="6"/>
  </w:num>
  <w:num w:numId="13" w16cid:durableId="2067490563">
    <w:abstractNumId w:val="6"/>
  </w:num>
  <w:num w:numId="14" w16cid:durableId="799496193">
    <w:abstractNumId w:val="2"/>
  </w:num>
  <w:num w:numId="15" w16cid:durableId="1613660037">
    <w:abstractNumId w:val="2"/>
  </w:num>
  <w:num w:numId="16" w16cid:durableId="1649437300">
    <w:abstractNumId w:val="6"/>
  </w:num>
  <w:num w:numId="17" w16cid:durableId="522549410">
    <w:abstractNumId w:val="6"/>
  </w:num>
  <w:num w:numId="18" w16cid:durableId="647396420">
    <w:abstractNumId w:val="6"/>
  </w:num>
  <w:num w:numId="19" w16cid:durableId="268008351">
    <w:abstractNumId w:val="6"/>
  </w:num>
  <w:num w:numId="20" w16cid:durableId="1725372949">
    <w:abstractNumId w:val="2"/>
  </w:num>
  <w:num w:numId="21" w16cid:durableId="1619140937">
    <w:abstractNumId w:val="5"/>
  </w:num>
  <w:num w:numId="22" w16cid:durableId="417797182">
    <w:abstractNumId w:val="7"/>
  </w:num>
  <w:num w:numId="23" w16cid:durableId="1028528707">
    <w:abstractNumId w:val="3"/>
  </w:num>
  <w:num w:numId="24" w16cid:durableId="734401491">
    <w:abstractNumId w:val="4"/>
  </w:num>
  <w:num w:numId="25" w16cid:durableId="987394401">
    <w:abstractNumId w:val="1"/>
  </w:num>
  <w:num w:numId="26" w16cid:durableId="198161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21"/>
    <w:rsid w:val="00007207"/>
    <w:rsid w:val="000239A5"/>
    <w:rsid w:val="00064D08"/>
    <w:rsid w:val="0007023E"/>
    <w:rsid w:val="000F0AC6"/>
    <w:rsid w:val="00112B3A"/>
    <w:rsid w:val="00117AC8"/>
    <w:rsid w:val="00131DA7"/>
    <w:rsid w:val="00172277"/>
    <w:rsid w:val="001911FA"/>
    <w:rsid w:val="001C02F0"/>
    <w:rsid w:val="001D2176"/>
    <w:rsid w:val="001D4EC7"/>
    <w:rsid w:val="001E1D48"/>
    <w:rsid w:val="001E6BD4"/>
    <w:rsid w:val="001F76C8"/>
    <w:rsid w:val="00206044"/>
    <w:rsid w:val="00232558"/>
    <w:rsid w:val="002442E8"/>
    <w:rsid w:val="00251290"/>
    <w:rsid w:val="00281BB9"/>
    <w:rsid w:val="002A372A"/>
    <w:rsid w:val="003132D6"/>
    <w:rsid w:val="00354C25"/>
    <w:rsid w:val="00364BB2"/>
    <w:rsid w:val="00370FDE"/>
    <w:rsid w:val="003A08CB"/>
    <w:rsid w:val="003D08AD"/>
    <w:rsid w:val="003E0060"/>
    <w:rsid w:val="0044206D"/>
    <w:rsid w:val="00443FD8"/>
    <w:rsid w:val="004449E7"/>
    <w:rsid w:val="004615F8"/>
    <w:rsid w:val="00485F3D"/>
    <w:rsid w:val="004900F5"/>
    <w:rsid w:val="00495E67"/>
    <w:rsid w:val="004B0382"/>
    <w:rsid w:val="004C7FB9"/>
    <w:rsid w:val="004E5D84"/>
    <w:rsid w:val="004F7623"/>
    <w:rsid w:val="00513062"/>
    <w:rsid w:val="00527821"/>
    <w:rsid w:val="005302EB"/>
    <w:rsid w:val="00534191"/>
    <w:rsid w:val="0056417D"/>
    <w:rsid w:val="00565DAE"/>
    <w:rsid w:val="00577F5E"/>
    <w:rsid w:val="0058407D"/>
    <w:rsid w:val="00590052"/>
    <w:rsid w:val="005A1023"/>
    <w:rsid w:val="005B160E"/>
    <w:rsid w:val="005C22FC"/>
    <w:rsid w:val="005C3D84"/>
    <w:rsid w:val="006209FD"/>
    <w:rsid w:val="00630688"/>
    <w:rsid w:val="00645976"/>
    <w:rsid w:val="00655B3D"/>
    <w:rsid w:val="00684146"/>
    <w:rsid w:val="006A7D0A"/>
    <w:rsid w:val="006D1428"/>
    <w:rsid w:val="006D62A0"/>
    <w:rsid w:val="006D70F8"/>
    <w:rsid w:val="006E4F18"/>
    <w:rsid w:val="006F439F"/>
    <w:rsid w:val="00701444"/>
    <w:rsid w:val="00745949"/>
    <w:rsid w:val="0079658B"/>
    <w:rsid w:val="007E3C11"/>
    <w:rsid w:val="007F27B8"/>
    <w:rsid w:val="00813730"/>
    <w:rsid w:val="00816493"/>
    <w:rsid w:val="00856886"/>
    <w:rsid w:val="008805D9"/>
    <w:rsid w:val="00896DA7"/>
    <w:rsid w:val="008B17F5"/>
    <w:rsid w:val="009005EE"/>
    <w:rsid w:val="00901F4B"/>
    <w:rsid w:val="00943AF1"/>
    <w:rsid w:val="009476F1"/>
    <w:rsid w:val="00981E8C"/>
    <w:rsid w:val="009866B4"/>
    <w:rsid w:val="00992178"/>
    <w:rsid w:val="009E127C"/>
    <w:rsid w:val="009F38FD"/>
    <w:rsid w:val="00A14BCC"/>
    <w:rsid w:val="00A25443"/>
    <w:rsid w:val="00A37CF2"/>
    <w:rsid w:val="00A540DB"/>
    <w:rsid w:val="00A5459A"/>
    <w:rsid w:val="00A67C96"/>
    <w:rsid w:val="00A94602"/>
    <w:rsid w:val="00A97DDE"/>
    <w:rsid w:val="00AA642C"/>
    <w:rsid w:val="00AB6F8B"/>
    <w:rsid w:val="00AC7AD4"/>
    <w:rsid w:val="00AE45B8"/>
    <w:rsid w:val="00AF7F7C"/>
    <w:rsid w:val="00B10C72"/>
    <w:rsid w:val="00B13262"/>
    <w:rsid w:val="00B55DFF"/>
    <w:rsid w:val="00B97E88"/>
    <w:rsid w:val="00BC2DC2"/>
    <w:rsid w:val="00BE26DD"/>
    <w:rsid w:val="00C14FE9"/>
    <w:rsid w:val="00C41185"/>
    <w:rsid w:val="00C41A6F"/>
    <w:rsid w:val="00C427BE"/>
    <w:rsid w:val="00C83BDC"/>
    <w:rsid w:val="00C87562"/>
    <w:rsid w:val="00C90BD4"/>
    <w:rsid w:val="00CB7195"/>
    <w:rsid w:val="00CC587B"/>
    <w:rsid w:val="00CD1888"/>
    <w:rsid w:val="00CD2CF1"/>
    <w:rsid w:val="00CD72D0"/>
    <w:rsid w:val="00CE2032"/>
    <w:rsid w:val="00CE5DAE"/>
    <w:rsid w:val="00D0673A"/>
    <w:rsid w:val="00D23CD2"/>
    <w:rsid w:val="00D5791D"/>
    <w:rsid w:val="00D65779"/>
    <w:rsid w:val="00D667CF"/>
    <w:rsid w:val="00D676D9"/>
    <w:rsid w:val="00D91077"/>
    <w:rsid w:val="00DC00E2"/>
    <w:rsid w:val="00DD734B"/>
    <w:rsid w:val="00E00A63"/>
    <w:rsid w:val="00E32018"/>
    <w:rsid w:val="00E55D43"/>
    <w:rsid w:val="00E6406B"/>
    <w:rsid w:val="00E70A92"/>
    <w:rsid w:val="00EC4B25"/>
    <w:rsid w:val="00ED5308"/>
    <w:rsid w:val="00EE2BCC"/>
    <w:rsid w:val="00F2178E"/>
    <w:rsid w:val="00F43354"/>
    <w:rsid w:val="00F510C4"/>
    <w:rsid w:val="00F53718"/>
    <w:rsid w:val="00F57B1A"/>
    <w:rsid w:val="00F57F5D"/>
    <w:rsid w:val="00F938A6"/>
    <w:rsid w:val="00F93DD8"/>
    <w:rsid w:val="00FA0125"/>
    <w:rsid w:val="00FA7B39"/>
    <w:rsid w:val="00FD7F98"/>
    <w:rsid w:val="00FF0330"/>
    <w:rsid w:val="495C94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ACEE630"/>
  <w15:chartTrackingRefBased/>
  <w15:docId w15:val="{EBC8BAA3-B452-47C8-8C65-E42CC179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F79"/>
    <w:pPr>
      <w:spacing w:after="200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D4"/>
    <w:pPr>
      <w:keepNext/>
      <w:keepLines/>
      <w:numPr>
        <w:numId w:val="19"/>
      </w:numPr>
      <w:spacing w:before="240" w:after="120"/>
      <w:outlineLvl w:val="0"/>
    </w:pPr>
    <w:rPr>
      <w:rFonts w:eastAsia="PMingLiU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BD4"/>
    <w:pPr>
      <w:keepNext/>
      <w:keepLines/>
      <w:numPr>
        <w:ilvl w:val="1"/>
        <w:numId w:val="19"/>
      </w:numPr>
      <w:spacing w:before="120" w:after="120"/>
      <w:outlineLvl w:val="1"/>
    </w:pPr>
    <w:rPr>
      <w:rFonts w:eastAsia="PMingLiU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BD4"/>
    <w:pPr>
      <w:keepNext/>
      <w:keepLines/>
      <w:numPr>
        <w:ilvl w:val="2"/>
        <w:numId w:val="19"/>
      </w:numPr>
      <w:spacing w:before="120" w:after="0"/>
      <w:outlineLvl w:val="2"/>
    </w:pPr>
    <w:rPr>
      <w:rFonts w:ascii="Calibri" w:eastAsia="PMingLiU" w:hAnsi="Calibr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BD4"/>
    <w:pPr>
      <w:keepNext/>
      <w:keepLines/>
      <w:numPr>
        <w:ilvl w:val="3"/>
        <w:numId w:val="19"/>
      </w:numPr>
      <w:spacing w:before="200" w:after="0"/>
      <w:outlineLvl w:val="3"/>
    </w:pPr>
    <w:rPr>
      <w:rFonts w:ascii="Calibri" w:eastAsia="PMingLiU" w:hAnsi="Calibr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D4"/>
    <w:rPr>
      <w:rFonts w:ascii="Times New Roman" w:eastAsia="PMingLiU" w:hAnsi="Times New Roman" w:cs="Times New Roman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B45BD4"/>
    <w:rPr>
      <w:rFonts w:ascii="Times New Roman" w:eastAsia="PMingLiU" w:hAnsi="Times New Roman" w:cs="Times New Roman"/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rsid w:val="00B45BD4"/>
    <w:rPr>
      <w:rFonts w:ascii="Calibri" w:eastAsia="PMingLiU" w:hAnsi="Calibri" w:cs="Times New Roman"/>
      <w:bCs/>
      <w:sz w:val="24"/>
      <w:szCs w:val="24"/>
    </w:rPr>
  </w:style>
  <w:style w:type="character" w:customStyle="1" w:styleId="Heading4Char">
    <w:name w:val="Heading 4 Char"/>
    <w:link w:val="Heading4"/>
    <w:uiPriority w:val="9"/>
    <w:rsid w:val="00CB7A59"/>
    <w:rPr>
      <w:rFonts w:ascii="Calibri" w:eastAsia="PMingLiU" w:hAnsi="Calibri" w:cs="Times New Roman"/>
      <w:bCs/>
      <w:iCs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D5791D"/>
    <w:pPr>
      <w:numPr>
        <w:numId w:val="24"/>
      </w:numPr>
      <w:spacing w:after="60"/>
    </w:pPr>
    <w:rPr>
      <w:snapToGrid w:val="0"/>
      <w:color w:val="000000"/>
      <w:w w:val="0"/>
    </w:rPr>
  </w:style>
  <w:style w:type="paragraph" w:styleId="Header">
    <w:name w:val="header"/>
    <w:basedOn w:val="Normal"/>
    <w:link w:val="HeaderChar"/>
    <w:uiPriority w:val="99"/>
    <w:unhideWhenUsed/>
    <w:rsid w:val="004449E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4449E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49E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4449E7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9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4449E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449E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2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82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67712D-7278-4775-9A45-D333A09D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Company>Hewlett-Packard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Harper</dc:creator>
  <cp:keywords/>
  <cp:lastModifiedBy>Pete Ward</cp:lastModifiedBy>
  <cp:revision>21</cp:revision>
  <dcterms:created xsi:type="dcterms:W3CDTF">2024-09-06T16:57:00Z</dcterms:created>
  <dcterms:modified xsi:type="dcterms:W3CDTF">2025-09-01T19:14:00Z</dcterms:modified>
</cp:coreProperties>
</file>